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CA" w:rsidRDefault="00195DE4">
      <w:pPr>
        <w:rPr>
          <w:rFonts w:cstheme="minorHAnsi"/>
          <w:b/>
        </w:rPr>
      </w:pPr>
      <w:r w:rsidRPr="00195DE4">
        <w:rPr>
          <w:rFonts w:cstheme="minorHAnsi"/>
          <w:b/>
        </w:rPr>
        <w:t xml:space="preserve">BOISSONS </w:t>
      </w:r>
    </w:p>
    <w:p w:rsidR="00482347" w:rsidRDefault="00482347">
      <w:pPr>
        <w:rPr>
          <w:rFonts w:cstheme="minorHAnsi"/>
          <w:b/>
        </w:rPr>
      </w:pPr>
      <w:r>
        <w:rPr>
          <w:rFonts w:cstheme="minorHAnsi"/>
          <w:b/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2CA" w:rsidRDefault="004D72CA">
      <w:pPr>
        <w:rPr>
          <w:rFonts w:cstheme="minorHAnsi"/>
          <w:b/>
        </w:rPr>
      </w:pPr>
      <w:proofErr w:type="gramStart"/>
      <w:r>
        <w:rPr>
          <w:rFonts w:cstheme="minorHAnsi"/>
          <w:b/>
        </w:rPr>
        <w:t>non</w:t>
      </w:r>
      <w:proofErr w:type="gram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alcoolisées</w:t>
      </w:r>
      <w:proofErr w:type="spellEnd"/>
      <w:r>
        <w:rPr>
          <w:rFonts w:cstheme="minorHAnsi"/>
          <w:b/>
        </w:rPr>
        <w:t xml:space="preserve">: </w:t>
      </w:r>
    </w:p>
    <w:p w:rsidR="00E90C35" w:rsidRDefault="00E90C35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chocolat</w:t>
      </w:r>
      <w:proofErr w:type="spellEnd"/>
    </w:p>
    <w:p w:rsidR="004D72CA" w:rsidRDefault="004D72CA" w:rsidP="004D72CA">
      <w:pPr>
        <w:pStyle w:val="Prrafodelista"/>
        <w:numPr>
          <w:ilvl w:val="0"/>
          <w:numId w:val="2"/>
        </w:numPr>
        <w:rPr>
          <w:rFonts w:cstheme="minorHAnsi"/>
        </w:rPr>
      </w:pPr>
      <w:r w:rsidRPr="004D72CA">
        <w:rPr>
          <w:rFonts w:cstheme="minorHAnsi"/>
        </w:rPr>
        <w:t>Un coca</w:t>
      </w:r>
    </w:p>
    <w:p w:rsidR="00746220" w:rsidRDefault="00746220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Une </w:t>
      </w:r>
      <w:proofErr w:type="spellStart"/>
      <w:r>
        <w:rPr>
          <w:rFonts w:cstheme="minorHAnsi"/>
        </w:rPr>
        <w:t>eau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minérale</w:t>
      </w:r>
      <w:proofErr w:type="spellEnd"/>
    </w:p>
    <w:p w:rsidR="00EA1911" w:rsidRDefault="00EA1911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Un ice-tea</w:t>
      </w:r>
    </w:p>
    <w:p w:rsidR="00746220" w:rsidRPr="004D72CA" w:rsidRDefault="00482347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j</w:t>
      </w:r>
      <w:r w:rsidR="00746220">
        <w:rPr>
          <w:rFonts w:cstheme="minorHAnsi"/>
        </w:rPr>
        <w:t>us</w:t>
      </w:r>
      <w:proofErr w:type="spellEnd"/>
      <w:r w:rsidR="00746220">
        <w:rPr>
          <w:rFonts w:cstheme="minorHAnsi"/>
        </w:rPr>
        <w:t xml:space="preserve"> de </w:t>
      </w:r>
      <w:proofErr w:type="spellStart"/>
      <w:r w:rsidR="00746220">
        <w:rPr>
          <w:rFonts w:cstheme="minorHAnsi"/>
        </w:rPr>
        <w:t>fruits</w:t>
      </w:r>
      <w:proofErr w:type="spellEnd"/>
    </w:p>
    <w:p w:rsidR="004D72CA" w:rsidRPr="00E90C35" w:rsidRDefault="00EA1911" w:rsidP="004D72CA">
      <w:pPr>
        <w:pStyle w:val="Prrafodelista"/>
        <w:numPr>
          <w:ilvl w:val="0"/>
          <w:numId w:val="2"/>
        </w:numPr>
        <w:rPr>
          <w:rFonts w:cstheme="minorHAnsi"/>
          <w:b/>
        </w:rPr>
      </w:pPr>
      <w:r>
        <w:rPr>
          <w:rFonts w:cstheme="minorHAnsi"/>
        </w:rPr>
        <w:t xml:space="preserve">Une </w:t>
      </w:r>
      <w:proofErr w:type="spellStart"/>
      <w:r>
        <w:rPr>
          <w:rFonts w:cstheme="minorHAnsi"/>
        </w:rPr>
        <w:t>m</w:t>
      </w:r>
      <w:r w:rsidR="004D72CA">
        <w:rPr>
          <w:rFonts w:cstheme="minorHAnsi"/>
        </w:rPr>
        <w:t>enthe</w:t>
      </w:r>
      <w:proofErr w:type="spellEnd"/>
      <w:r w:rsidR="004D72CA">
        <w:rPr>
          <w:rFonts w:cstheme="minorHAnsi"/>
        </w:rPr>
        <w:t xml:space="preserve"> à </w:t>
      </w:r>
      <w:proofErr w:type="spellStart"/>
      <w:r w:rsidR="004D72CA">
        <w:rPr>
          <w:rFonts w:cstheme="minorHAnsi"/>
        </w:rPr>
        <w:t>l’eau</w:t>
      </w:r>
      <w:proofErr w:type="spellEnd"/>
    </w:p>
    <w:p w:rsidR="00E90C35" w:rsidRPr="004D72CA" w:rsidRDefault="00E90C35" w:rsidP="004D72CA">
      <w:pPr>
        <w:pStyle w:val="Prrafodelista"/>
        <w:numPr>
          <w:ilvl w:val="0"/>
          <w:numId w:val="2"/>
        </w:numPr>
        <w:rPr>
          <w:rFonts w:cstheme="minorHAnsi"/>
          <w:b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milk-shake</w:t>
      </w:r>
      <w:proofErr w:type="spellEnd"/>
    </w:p>
    <w:p w:rsidR="004D72CA" w:rsidRPr="004D72CA" w:rsidRDefault="00EA1911" w:rsidP="004D72CA">
      <w:pPr>
        <w:pStyle w:val="Prrafodelist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Un </w:t>
      </w:r>
      <w:proofErr w:type="spellStart"/>
      <w:r>
        <w:rPr>
          <w:rFonts w:cstheme="minorHAnsi"/>
        </w:rPr>
        <w:t>s</w:t>
      </w:r>
      <w:r w:rsidR="004D72CA" w:rsidRPr="004D72CA">
        <w:rPr>
          <w:rFonts w:cstheme="minorHAnsi"/>
        </w:rPr>
        <w:t>irop</w:t>
      </w:r>
      <w:proofErr w:type="spellEnd"/>
      <w:r w:rsidR="004D72CA" w:rsidRPr="004D72CA">
        <w:rPr>
          <w:rFonts w:cstheme="minorHAnsi"/>
        </w:rPr>
        <w:t xml:space="preserve"> </w:t>
      </w:r>
      <w:proofErr w:type="spellStart"/>
      <w:r w:rsidR="004D72CA" w:rsidRPr="004D72CA">
        <w:rPr>
          <w:rFonts w:cstheme="minorHAnsi"/>
        </w:rPr>
        <w:t>d’orgeat</w:t>
      </w:r>
      <w:proofErr w:type="spellEnd"/>
    </w:p>
    <w:p w:rsidR="004D72CA" w:rsidRPr="004D72CA" w:rsidRDefault="004D72CA" w:rsidP="004D72CA">
      <w:pPr>
        <w:ind w:left="0" w:firstLine="397"/>
        <w:rPr>
          <w:rFonts w:cstheme="minorHAnsi"/>
          <w:b/>
        </w:rPr>
      </w:pPr>
    </w:p>
    <w:p w:rsidR="00045FCD" w:rsidRPr="00195DE4" w:rsidRDefault="004D72CA">
      <w:pPr>
        <w:rPr>
          <w:rFonts w:cstheme="minorHAnsi"/>
          <w:b/>
        </w:rPr>
      </w:pPr>
      <w:proofErr w:type="spellStart"/>
      <w:proofErr w:type="gramStart"/>
      <w:r>
        <w:rPr>
          <w:rFonts w:cstheme="minorHAnsi"/>
          <w:b/>
        </w:rPr>
        <w:t>alcoolisées</w:t>
      </w:r>
      <w:proofErr w:type="spellEnd"/>
      <w:proofErr w:type="gramEnd"/>
      <w:r>
        <w:rPr>
          <w:rFonts w:cstheme="minorHAnsi"/>
          <w:b/>
        </w:rPr>
        <w:t>:</w:t>
      </w:r>
    </w:p>
    <w:p w:rsidR="003E693C" w:rsidRPr="00195DE4" w:rsidRDefault="003E693C">
      <w:pPr>
        <w:rPr>
          <w:rFonts w:cstheme="minorHAnsi"/>
          <w:sz w:val="20"/>
          <w:szCs w:val="20"/>
        </w:rPr>
      </w:pPr>
      <w:proofErr w:type="spellStart"/>
      <w:r w:rsidRPr="00195DE4">
        <w:rPr>
          <w:rFonts w:cstheme="minorHAnsi"/>
        </w:rPr>
        <w:t>Kir</w:t>
      </w:r>
      <w:proofErr w:type="spellEnd"/>
      <w:r w:rsidRPr="00195DE4">
        <w:rPr>
          <w:rFonts w:cstheme="minorHAnsi"/>
        </w:rPr>
        <w:t>:</w:t>
      </w:r>
      <w:r w:rsidRPr="00195DE4">
        <w:rPr>
          <w:rFonts w:cstheme="minorHAnsi"/>
          <w:sz w:val="20"/>
          <w:szCs w:val="20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14"/>
      </w:tblGrid>
      <w:tr w:rsidR="003E693C" w:rsidRPr="003E693C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93C" w:rsidRPr="003E693C" w:rsidRDefault="003E693C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  9 </w:t>
            </w:r>
            <w:proofErr w:type="spellStart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cl</w:t>
            </w:r>
            <w:proofErr w:type="spellEnd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de </w:t>
            </w:r>
            <w:hyperlink r:id="rId6" w:tooltip="Recettes de Cocktails à base de vin blanc" w:history="1"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vin</w:t>
              </w:r>
              <w:proofErr w:type="spellEnd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 xml:space="preserve"> </w:t>
              </w:r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blanc</w:t>
              </w:r>
              <w:proofErr w:type="spellEnd"/>
            </w:hyperlink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Bourgogne</w:t>
            </w:r>
            <w:proofErr w:type="spellEnd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alligoté</w:t>
            </w:r>
            <w:proofErr w:type="spellEnd"/>
            <w:r w:rsidRPr="00195DE4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)</w:t>
            </w:r>
          </w:p>
        </w:tc>
      </w:tr>
      <w:tr w:rsidR="003E693C" w:rsidRPr="003E693C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93C" w:rsidRPr="00195DE4" w:rsidRDefault="003E693C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  2 </w:t>
            </w:r>
            <w:proofErr w:type="spellStart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>cl</w:t>
            </w:r>
            <w:proofErr w:type="spellEnd"/>
            <w:r w:rsidRPr="003E693C"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  <w:t xml:space="preserve"> de </w:t>
            </w:r>
            <w:hyperlink r:id="rId7" w:tooltip="Recettes de Cocktails à base de crème de cassis" w:history="1"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crème</w:t>
              </w:r>
              <w:proofErr w:type="spellEnd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 xml:space="preserve"> de </w:t>
              </w:r>
              <w:proofErr w:type="spellStart"/>
              <w:r w:rsidRPr="00195DE4">
                <w:rPr>
                  <w:rFonts w:eastAsia="Times New Roman" w:cstheme="minorHAnsi"/>
                  <w:color w:val="4C2D0F"/>
                  <w:sz w:val="20"/>
                  <w:szCs w:val="20"/>
                  <w:u w:val="single"/>
                  <w:lang w:eastAsia="es-ES"/>
                </w:rPr>
                <w:t>cassis</w:t>
              </w:r>
              <w:proofErr w:type="spellEnd"/>
            </w:hyperlink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lang w:eastAsia="es-ES"/>
              </w:rPr>
            </w:pPr>
            <w:proofErr w:type="spellStart"/>
            <w:r w:rsidRPr="00195DE4">
              <w:rPr>
                <w:rFonts w:eastAsia="Times New Roman" w:cstheme="minorHAnsi"/>
                <w:color w:val="373737"/>
                <w:lang w:eastAsia="es-ES"/>
              </w:rPr>
              <w:t>Bière</w:t>
            </w:r>
            <w:proofErr w:type="spellEnd"/>
            <w:r w:rsidRPr="00195DE4">
              <w:rPr>
                <w:rFonts w:eastAsia="Times New Roman" w:cstheme="minorHAnsi"/>
                <w:color w:val="373737"/>
                <w:lang w:eastAsia="es-ES"/>
              </w:rPr>
              <w:t>:</w:t>
            </w:r>
          </w:p>
          <w:p w:rsidR="00195DE4" w:rsidRPr="00195DE4" w:rsidRDefault="00195DE4" w:rsidP="00195DE4">
            <w:pPr>
              <w:ind w:left="0" w:firstLine="397"/>
              <w:rPr>
                <w:rFonts w:cstheme="minorHAnsi"/>
              </w:rPr>
            </w:pPr>
            <w:proofErr w:type="spellStart"/>
            <w:r w:rsidRPr="00195DE4">
              <w:rPr>
                <w:rFonts w:cstheme="minorHAnsi"/>
              </w:rPr>
              <w:t>Monaco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ou</w:t>
            </w:r>
            <w:proofErr w:type="spellEnd"/>
            <w:r w:rsidRPr="00195DE4">
              <w:rPr>
                <w:rFonts w:cstheme="minorHAnsi"/>
              </w:rPr>
              <w:t xml:space="preserve"> tango: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grenadine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r w:rsidRPr="00195DE4">
              <w:rPr>
                <w:rFonts w:cstheme="minorHAnsi"/>
              </w:rPr>
              <w:lastRenderedPageBreak/>
              <w:t xml:space="preserve">Panaché: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limonade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Valse: </w:t>
            </w:r>
            <w:proofErr w:type="spellStart"/>
            <w:r w:rsidRPr="00195DE4">
              <w:rPr>
                <w:rFonts w:cstheme="minorHAnsi"/>
              </w:rPr>
              <w:t>bière</w:t>
            </w:r>
            <w:proofErr w:type="spellEnd"/>
            <w:r w:rsidRPr="00195DE4">
              <w:rPr>
                <w:rFonts w:cstheme="minorHAnsi"/>
              </w:rPr>
              <w:t xml:space="preserve"> et </w:t>
            </w:r>
            <w:proofErr w:type="spellStart"/>
            <w:r w:rsidRPr="00195DE4">
              <w:rPr>
                <w:rFonts w:cstheme="minorHAnsi"/>
              </w:rPr>
              <w:t>menthe</w:t>
            </w:r>
            <w:proofErr w:type="spellEnd"/>
          </w:p>
          <w:p w:rsidR="00195DE4" w:rsidRPr="00195DE4" w:rsidRDefault="00195DE4" w:rsidP="00195DE4">
            <w:pPr>
              <w:rPr>
                <w:rFonts w:cstheme="minorHAnsi"/>
              </w:rPr>
            </w:pPr>
            <w:proofErr w:type="spellStart"/>
            <w:r w:rsidRPr="00195DE4">
              <w:rPr>
                <w:rFonts w:cstheme="minorHAnsi"/>
              </w:rPr>
              <w:t>Pastis</w:t>
            </w:r>
            <w:proofErr w:type="spellEnd"/>
            <w:r w:rsidRPr="00195DE4">
              <w:rPr>
                <w:rFonts w:cstheme="minorHAnsi"/>
              </w:rPr>
              <w:t>:</w:t>
            </w:r>
          </w:p>
          <w:p w:rsidR="00195DE4" w:rsidRPr="00195DE4" w:rsidRDefault="00195DE4" w:rsidP="00195DE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Un </w:t>
            </w:r>
            <w:proofErr w:type="spellStart"/>
            <w:r w:rsidRPr="00195DE4">
              <w:rPr>
                <w:rFonts w:cstheme="minorHAnsi"/>
              </w:rPr>
              <w:t>perroquet</w:t>
            </w:r>
            <w:proofErr w:type="spellEnd"/>
            <w:r w:rsidRPr="00195DE4">
              <w:rPr>
                <w:rFonts w:cstheme="minorHAnsi"/>
              </w:rPr>
              <w:t xml:space="preserve">:  </w:t>
            </w:r>
            <w:proofErr w:type="spellStart"/>
            <w:r w:rsidRPr="00195DE4">
              <w:rPr>
                <w:rFonts w:cstheme="minorHAnsi"/>
              </w:rPr>
              <w:t>avec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sirop</w:t>
            </w:r>
            <w:proofErr w:type="spellEnd"/>
            <w:r w:rsidRPr="00195DE4">
              <w:rPr>
                <w:rFonts w:cstheme="minorHAnsi"/>
              </w:rPr>
              <w:t xml:space="preserve"> de </w:t>
            </w:r>
            <w:proofErr w:type="spellStart"/>
            <w:r w:rsidRPr="00195DE4">
              <w:rPr>
                <w:rFonts w:cstheme="minorHAnsi"/>
              </w:rPr>
              <w:t>menthe</w:t>
            </w:r>
            <w:proofErr w:type="spellEnd"/>
          </w:p>
          <w:p w:rsidR="00195DE4" w:rsidRPr="00195DE4" w:rsidRDefault="00195DE4" w:rsidP="00195DE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195DE4">
              <w:rPr>
                <w:rFonts w:cstheme="minorHAnsi"/>
              </w:rPr>
              <w:t xml:space="preserve">Une tomate:  </w:t>
            </w:r>
            <w:proofErr w:type="spellStart"/>
            <w:r w:rsidRPr="00195DE4">
              <w:rPr>
                <w:rFonts w:cstheme="minorHAnsi"/>
              </w:rPr>
              <w:t>avec</w:t>
            </w:r>
            <w:proofErr w:type="spellEnd"/>
            <w:r w:rsidRPr="00195DE4">
              <w:rPr>
                <w:rFonts w:cstheme="minorHAnsi"/>
              </w:rPr>
              <w:t xml:space="preserve"> </w:t>
            </w:r>
            <w:proofErr w:type="spellStart"/>
            <w:r w:rsidRPr="00195DE4">
              <w:rPr>
                <w:rFonts w:cstheme="minorHAnsi"/>
              </w:rPr>
              <w:t>grenadine</w:t>
            </w:r>
            <w:proofErr w:type="spellEnd"/>
          </w:p>
          <w:p w:rsidR="00195DE4" w:rsidRDefault="00195DE4" w:rsidP="004D72CA">
            <w:pPr>
              <w:ind w:left="0" w:firstLine="397"/>
              <w:rPr>
                <w:rFonts w:cstheme="minorHAnsi"/>
              </w:rPr>
            </w:pPr>
          </w:p>
          <w:p w:rsidR="00195DE4" w:rsidRPr="00195DE4" w:rsidRDefault="004D72CA" w:rsidP="00195DE4">
            <w:pPr>
              <w:ind w:left="0" w:firstLine="397"/>
              <w:rPr>
                <w:rFonts w:cstheme="minorHAnsi"/>
              </w:rPr>
            </w:pPr>
            <w:r>
              <w:rPr>
                <w:rFonts w:cstheme="minorHAnsi"/>
              </w:rPr>
              <w:t xml:space="preserve">LIQUEURS, </w:t>
            </w:r>
            <w:r w:rsidR="00195DE4" w:rsidRPr="00195DE4">
              <w:rPr>
                <w:rFonts w:cstheme="minorHAnsi"/>
              </w:rPr>
              <w:t>EAUX-DE –VIE</w:t>
            </w:r>
            <w:r>
              <w:rPr>
                <w:rFonts w:cstheme="minorHAnsi"/>
              </w:rPr>
              <w:t>, ETC</w:t>
            </w:r>
          </w:p>
          <w:p w:rsidR="00195DE4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>Calvados</w:t>
            </w:r>
          </w:p>
          <w:p w:rsidR="004D72CA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>Chartreuse</w:t>
            </w:r>
          </w:p>
          <w:p w:rsidR="004D72CA" w:rsidRDefault="004D72CA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proofErr w:type="spellStart"/>
            <w:r w:rsidRPr="004D72CA">
              <w:rPr>
                <w:rFonts w:cstheme="minorHAnsi"/>
              </w:rPr>
              <w:t>Cognac</w:t>
            </w:r>
            <w:proofErr w:type="spellEnd"/>
          </w:p>
          <w:p w:rsidR="00195DE4" w:rsidRPr="004D72CA" w:rsidRDefault="00195DE4" w:rsidP="004D72CA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4D72CA">
              <w:rPr>
                <w:rFonts w:cstheme="minorHAnsi"/>
              </w:rPr>
              <w:t xml:space="preserve">Grand </w:t>
            </w:r>
            <w:proofErr w:type="spellStart"/>
            <w:r w:rsidRPr="004D72CA">
              <w:rPr>
                <w:rFonts w:cstheme="minorHAnsi"/>
              </w:rPr>
              <w:t>Marnier</w:t>
            </w:r>
            <w:proofErr w:type="spellEnd"/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  <w:p w:rsidR="00195DE4" w:rsidRPr="003E693C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  <w:tr w:rsidR="00195DE4" w:rsidRPr="00195DE4">
        <w:trPr>
          <w:tblCellSpacing w:w="0" w:type="dxa"/>
        </w:trPr>
        <w:tc>
          <w:tcPr>
            <w:tcW w:w="0" w:type="auto"/>
            <w:vAlign w:val="center"/>
          </w:tcPr>
          <w:p w:rsidR="00195DE4" w:rsidRPr="00195DE4" w:rsidRDefault="00195DE4" w:rsidP="003E693C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color w:val="373737"/>
                <w:sz w:val="20"/>
                <w:szCs w:val="20"/>
                <w:lang w:eastAsia="es-ES"/>
              </w:rPr>
            </w:pPr>
          </w:p>
        </w:tc>
      </w:tr>
    </w:tbl>
    <w:p w:rsidR="00A65972" w:rsidRPr="00195DE4" w:rsidRDefault="00A65972" w:rsidP="00195DE4">
      <w:pPr>
        <w:ind w:left="0" w:firstLine="397"/>
        <w:rPr>
          <w:rFonts w:cstheme="minorHAnsi"/>
          <w:sz w:val="20"/>
          <w:szCs w:val="20"/>
        </w:rPr>
      </w:pPr>
    </w:p>
    <w:sectPr w:rsidR="00A65972" w:rsidRPr="00195DE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409C6"/>
    <w:multiLevelType w:val="hybridMultilevel"/>
    <w:tmpl w:val="15E660A0"/>
    <w:lvl w:ilvl="0" w:tplc="1C1CBB9E">
      <w:start w:val="1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682D537E"/>
    <w:multiLevelType w:val="hybridMultilevel"/>
    <w:tmpl w:val="F0AA3C20"/>
    <w:lvl w:ilvl="0" w:tplc="9078D2BC">
      <w:start w:val="4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693C"/>
    <w:rsid w:val="00052B63"/>
    <w:rsid w:val="00072940"/>
    <w:rsid w:val="00195DE4"/>
    <w:rsid w:val="001F1F02"/>
    <w:rsid w:val="003E693C"/>
    <w:rsid w:val="00482347"/>
    <w:rsid w:val="004D72CA"/>
    <w:rsid w:val="004F2C1C"/>
    <w:rsid w:val="005A7998"/>
    <w:rsid w:val="00746220"/>
    <w:rsid w:val="00953A0E"/>
    <w:rsid w:val="009B6493"/>
    <w:rsid w:val="00A65972"/>
    <w:rsid w:val="00B15370"/>
    <w:rsid w:val="00BB41B5"/>
    <w:rsid w:val="00DF252F"/>
    <w:rsid w:val="00E90C35"/>
    <w:rsid w:val="00EA1911"/>
    <w:rsid w:val="00EC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E693C"/>
    <w:rPr>
      <w:rFonts w:ascii="Arial" w:hAnsi="Arial" w:cs="Arial" w:hint="default"/>
      <w:color w:val="4C2D0F"/>
      <w:sz w:val="17"/>
      <w:szCs w:val="17"/>
      <w:u w:val="single"/>
    </w:rPr>
  </w:style>
  <w:style w:type="paragraph" w:styleId="Prrafodelista">
    <w:name w:val="List Paragraph"/>
    <w:basedOn w:val="Normal"/>
    <w:uiPriority w:val="34"/>
    <w:qFormat/>
    <w:rsid w:val="001F1F0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234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001cocktails.com/cocktails/recettes/cocktail-ingredient-cr%E8me+de+cassi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01cocktails.com/cocktails/recettes/cocktail-ingredient-vin+blanc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2010-04-06T00:15:00Z</dcterms:created>
  <dcterms:modified xsi:type="dcterms:W3CDTF">2010-04-06T00:18:00Z</dcterms:modified>
</cp:coreProperties>
</file>